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8A4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tbl>
      <w:tblPr>
        <w:tblStyle w:val="2"/>
        <w:tblW w:w="15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91"/>
        <w:gridCol w:w="1889"/>
        <w:gridCol w:w="1138"/>
        <w:gridCol w:w="2145"/>
        <w:gridCol w:w="2040"/>
        <w:gridCol w:w="1845"/>
        <w:gridCol w:w="1905"/>
        <w:gridCol w:w="2445"/>
      </w:tblGrid>
      <w:tr w14:paraId="45CE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2026年源城区耕地地力保护资金发放汇总表</w:t>
            </w:r>
            <w:bookmarkEnd w:id="0"/>
          </w:p>
        </w:tc>
      </w:tr>
      <w:tr w14:paraId="2E51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总户数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按确权面积登记核实补贴面积（亩）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按家庭联产承包面积登记核实补贴面积（亩）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总补贴面积（亩）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补贴总计（元）</w:t>
            </w:r>
          </w:p>
        </w:tc>
      </w:tr>
      <w:tr w14:paraId="4DC3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河背村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5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124412.16 </w:t>
            </w:r>
          </w:p>
        </w:tc>
      </w:tr>
      <w:tr w14:paraId="03E7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57878.86 </w:t>
            </w:r>
          </w:p>
        </w:tc>
      </w:tr>
      <w:tr w14:paraId="7501BE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南陂村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3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197397.43 </w:t>
            </w:r>
          </w:p>
        </w:tc>
      </w:tr>
      <w:tr w14:paraId="7573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86756.80 </w:t>
            </w:r>
          </w:p>
        </w:tc>
      </w:tr>
      <w:tr w14:paraId="07E6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B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136773.88 </w:t>
            </w:r>
          </w:p>
        </w:tc>
      </w:tr>
      <w:tr w14:paraId="50B6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F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165472.94 </w:t>
            </w:r>
          </w:p>
        </w:tc>
      </w:tr>
      <w:tr w14:paraId="2FF6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莲塘岭村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7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188047.60 </w:t>
            </w:r>
          </w:p>
        </w:tc>
      </w:tr>
      <w:tr w14:paraId="7F8F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F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230304.65 </w:t>
            </w:r>
          </w:p>
        </w:tc>
      </w:tr>
      <w:tr w14:paraId="1083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80572.02 </w:t>
            </w:r>
          </w:p>
        </w:tc>
      </w:tr>
      <w:tr w14:paraId="0E1D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B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123293.04 </w:t>
            </w:r>
          </w:p>
        </w:tc>
      </w:tr>
      <w:tr w14:paraId="193D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9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178255.04 </w:t>
            </w:r>
          </w:p>
        </w:tc>
      </w:tr>
      <w:tr w14:paraId="47BE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陂角村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3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116737.09 </w:t>
            </w:r>
          </w:p>
        </w:tc>
      </w:tr>
      <w:tr w14:paraId="4A3D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15026.92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15079.62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1685901.52 </w:t>
            </w:r>
          </w:p>
        </w:tc>
      </w:tr>
      <w:tr w14:paraId="6118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32708.21 </w:t>
            </w:r>
          </w:p>
        </w:tc>
      </w:tr>
      <w:tr w14:paraId="72D7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榄坝村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29016.57 </w:t>
            </w:r>
          </w:p>
        </w:tc>
      </w:tr>
      <w:tr w14:paraId="1B7D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风光村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20761.26 </w:t>
            </w:r>
          </w:p>
        </w:tc>
      </w:tr>
      <w:tr w14:paraId="3AAD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墩头村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70949.40 </w:t>
            </w:r>
          </w:p>
        </w:tc>
      </w:tr>
      <w:tr w14:paraId="7A6D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双下村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30435.31 </w:t>
            </w:r>
          </w:p>
        </w:tc>
      </w:tr>
      <w:tr w14:paraId="688DFC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良种场小组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739.00 </w:t>
            </w:r>
          </w:p>
        </w:tc>
      </w:tr>
      <w:tr w14:paraId="5C8F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塔坑村小组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995.02 </w:t>
            </w:r>
          </w:p>
        </w:tc>
      </w:tr>
      <w:tr w14:paraId="5A36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1101.44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1660.15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185604.77 </w:t>
            </w:r>
          </w:p>
        </w:tc>
      </w:tr>
      <w:tr w14:paraId="6C1C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白岭头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711.11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82576.60 </w:t>
            </w:r>
          </w:p>
        </w:tc>
      </w:tr>
      <w:tr w14:paraId="632D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黄子洞村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49483.80 </w:t>
            </w:r>
          </w:p>
        </w:tc>
      </w:tr>
      <w:tr w14:paraId="6711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28511.24 </w:t>
            </w:r>
          </w:p>
        </w:tc>
      </w:tr>
      <w:tr w14:paraId="73EB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42195.56 </w:t>
            </w:r>
          </w:p>
        </w:tc>
      </w:tr>
      <w:tr w14:paraId="1B20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1813.66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202767.19 </w:t>
            </w:r>
          </w:p>
        </w:tc>
      </w:tr>
      <w:tr w14:paraId="5BEC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46926.93 </w:t>
            </w:r>
          </w:p>
        </w:tc>
      </w:tr>
      <w:tr w14:paraId="2636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太阳升村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9394.55 </w:t>
            </w:r>
          </w:p>
        </w:tc>
      </w:tr>
      <w:tr w14:paraId="226D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56321.49 </w:t>
            </w:r>
          </w:p>
        </w:tc>
      </w:tr>
      <w:tr w14:paraId="3912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E94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7B1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17740.96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1462.9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19057.2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2130594.96 </w:t>
            </w:r>
          </w:p>
        </w:tc>
      </w:tr>
    </w:tbl>
    <w:p w14:paraId="75C160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2CAA"/>
    <w:rsid w:val="68F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2026-03-06T03:23:00Z</dcterms:created>
  <dc:creator></dc:creator>
  <cp:lastModifiedBy></cp:lastModifiedBy>
  <dcterms:modified xsi:type="dcterms:W3CDTF">2026-03-06T03:24:56Z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376D9708B83148E39DA7B4F117E57DE8_11</vt:lpwstr>
  </property>
  <property fmtid="{D5CDD505-2E9C-101B-9397-08002B2CF9AE}" pid="4" name="KSOTemplateDocerSaveRecord">
    <vt:lpwstr>eyJoZGlkIjoiOWY4YmI3MTIwZGRmOGU0YmQ1ZWYwN2NiYTRmMDYzNDUiLCJ1c2VySWQiOiIyODE0NDY4NzYifQ==</vt:lpwstr>
  </property>
</Properties>
</file>