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FBFB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附件1</w:t>
      </w:r>
    </w:p>
    <w:p w14:paraId="4F52F290"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源城区公益性岗位确认招录人员公示表</w:t>
      </w:r>
    </w:p>
    <w:p w14:paraId="3568A1AA">
      <w:pPr>
        <w:pStyle w:val="3"/>
        <w:ind w:left="0" w:leftChars="0" w:firstLine="0" w:firstLineChars="0"/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28"/>
          <w:szCs w:val="28"/>
          <w:highlight w:val="none"/>
          <w:lang w:val="en-US" w:eastAsia="zh-CN"/>
        </w:rPr>
        <w:t xml:space="preserve">公示单位（盖章）         </w:t>
      </w:r>
      <w:r>
        <w:rPr>
          <w:rFonts w:hint="eastAsia" w:ascii="Times New Roman" w:hAnsi="Times New Roman" w:eastAsia="方正楷体简体" w:cs="Times New Roman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方正楷体简体" w:cs="Times New Roman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  <w:t xml:space="preserve">                      公示时间：202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  <w:t>日</w:t>
      </w:r>
    </w:p>
    <w:tbl>
      <w:tblPr>
        <w:tblStyle w:val="5"/>
        <w:tblW w:w="13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17"/>
        <w:gridCol w:w="934"/>
        <w:gridCol w:w="2723"/>
        <w:gridCol w:w="1471"/>
        <w:gridCol w:w="2870"/>
        <w:gridCol w:w="1936"/>
        <w:gridCol w:w="904"/>
        <w:gridCol w:w="913"/>
      </w:tblGrid>
      <w:tr w14:paraId="2CCD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 w14:paraId="748B0396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7" w:type="dxa"/>
            <w:noWrap w:val="0"/>
            <w:vAlign w:val="center"/>
          </w:tcPr>
          <w:p w14:paraId="15471892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34" w:type="dxa"/>
            <w:noWrap w:val="0"/>
            <w:vAlign w:val="center"/>
          </w:tcPr>
          <w:p w14:paraId="5CEE1DA2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23" w:type="dxa"/>
            <w:noWrap w:val="0"/>
            <w:vAlign w:val="center"/>
          </w:tcPr>
          <w:p w14:paraId="74BAFAA5">
            <w:pPr>
              <w:pStyle w:val="3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71" w:type="dxa"/>
            <w:noWrap w:val="0"/>
            <w:vAlign w:val="center"/>
          </w:tcPr>
          <w:p w14:paraId="314AE812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村名</w:t>
            </w:r>
          </w:p>
        </w:tc>
        <w:tc>
          <w:tcPr>
            <w:tcW w:w="2870" w:type="dxa"/>
            <w:noWrap w:val="0"/>
            <w:vAlign w:val="center"/>
          </w:tcPr>
          <w:p w14:paraId="744338C4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招录安置对象类型</w:t>
            </w:r>
          </w:p>
        </w:tc>
        <w:tc>
          <w:tcPr>
            <w:tcW w:w="1936" w:type="dxa"/>
            <w:noWrap w:val="0"/>
            <w:vAlign w:val="center"/>
          </w:tcPr>
          <w:p w14:paraId="39D46F63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904" w:type="dxa"/>
            <w:noWrap w:val="0"/>
            <w:vAlign w:val="center"/>
          </w:tcPr>
          <w:p w14:paraId="6F2A5C60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排序分数</w:t>
            </w:r>
          </w:p>
        </w:tc>
        <w:tc>
          <w:tcPr>
            <w:tcW w:w="913" w:type="dxa"/>
            <w:noWrap w:val="0"/>
            <w:vAlign w:val="center"/>
          </w:tcPr>
          <w:p w14:paraId="377503A8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13B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71" w:type="dxa"/>
            <w:noWrap w:val="0"/>
            <w:vAlign w:val="center"/>
          </w:tcPr>
          <w:p w14:paraId="27375D95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 w14:paraId="223B191B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曹威</w:t>
            </w:r>
          </w:p>
        </w:tc>
        <w:tc>
          <w:tcPr>
            <w:tcW w:w="934" w:type="dxa"/>
            <w:noWrap w:val="0"/>
            <w:vAlign w:val="center"/>
          </w:tcPr>
          <w:p w14:paraId="4D581BE7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23" w:type="dxa"/>
            <w:noWrap w:val="0"/>
            <w:vAlign w:val="center"/>
          </w:tcPr>
          <w:p w14:paraId="6590E728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441611******0516</w:t>
            </w:r>
          </w:p>
        </w:tc>
        <w:tc>
          <w:tcPr>
            <w:tcW w:w="1471" w:type="dxa"/>
            <w:noWrap w:val="0"/>
            <w:vAlign w:val="center"/>
          </w:tcPr>
          <w:p w14:paraId="70B4ACA0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白岭头村</w:t>
            </w:r>
          </w:p>
        </w:tc>
        <w:tc>
          <w:tcPr>
            <w:tcW w:w="2870" w:type="dxa"/>
            <w:noWrap w:val="0"/>
            <w:vAlign w:val="center"/>
          </w:tcPr>
          <w:p w14:paraId="5D071638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1936" w:type="dxa"/>
            <w:noWrap w:val="0"/>
            <w:vAlign w:val="center"/>
          </w:tcPr>
          <w:p w14:paraId="4ED3719A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135****2170</w:t>
            </w:r>
          </w:p>
        </w:tc>
        <w:tc>
          <w:tcPr>
            <w:tcW w:w="904" w:type="dxa"/>
            <w:noWrap w:val="0"/>
            <w:vAlign w:val="center"/>
          </w:tcPr>
          <w:p w14:paraId="0687F02F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90.5</w:t>
            </w:r>
          </w:p>
        </w:tc>
        <w:tc>
          <w:tcPr>
            <w:tcW w:w="913" w:type="dxa"/>
            <w:noWrap w:val="0"/>
            <w:vAlign w:val="center"/>
          </w:tcPr>
          <w:p w14:paraId="64D73776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F1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43A7CA9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751" w:type="dxa"/>
            <w:gridSpan w:val="7"/>
            <w:noWrap w:val="0"/>
            <w:vAlign w:val="top"/>
          </w:tcPr>
          <w:p w14:paraId="3C8E1D1B"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</w:tbl>
    <w:p w14:paraId="2BF2EAF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0661D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WFlN2VjMGM3MzY0MDBiYTAxM2Y3YWJkODU2YmIifQ=="/>
  </w:docVars>
  <w:rsids>
    <w:rsidRoot w:val="5ABF2765"/>
    <w:rsid w:val="25F14805"/>
    <w:rsid w:val="5AB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180</Characters>
  <Lines>0</Lines>
  <Paragraphs>0</Paragraphs>
  <TotalTime>3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2024-01-29T07:24:00Z</dcterms:created>
  <dc:creator>艺幔.</dc:creator>
  <cp:lastModifiedBy>Mandy</cp:lastModifiedBy>
  <dcterms:modified xsi:type="dcterms:W3CDTF">2026-04-27T02:42:38Z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21AEF725DEE0496B81693B5F69710FFA_11</vt:lpwstr>
  </property>
  <property fmtid="{D5CDD505-2E9C-101B-9397-08002B2CF9AE}" pid="4" name="KSOTemplateDocerSaveRecord">
    <vt:lpwstr>eyJoZGlkIjoiYTY3MGVkNTMyYjFkZjNjZWE1NmRiYWY3YzYwYTJiOWYiLCJ1c2VySWQiOiI3MTc5MTk5OTMifQ==</vt:lpwstr>
  </property>
</Properties>
</file>