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overflowPunct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hint="eastAsia" w:ascii="宋体" w:hAnsi="宋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eastAsia="黑体" w:cs="黑体"/>
          <w:color w:val="auto"/>
          <w:sz w:val="28"/>
          <w:szCs w:val="28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  <w:t>部门规范性文件梳理清单</w:t>
      </w:r>
    </w:p>
    <w:p>
      <w:pPr>
        <w:widowControl w:val="0"/>
        <w:wordWrap/>
        <w:adjustRightInd/>
        <w:snapToGrid/>
        <w:spacing w:line="400" w:lineRule="exact"/>
        <w:ind w:left="45" w:leftChars="0" w:right="0" w:firstLine="0" w:firstLineChars="0"/>
        <w:jc w:val="both"/>
        <w:textAlignment w:val="auto"/>
        <w:outlineLvl w:val="9"/>
        <w:rPr>
          <w:rFonts w:hint="eastAsia" w:ascii="宋体" w:hAnsi="宋体" w:eastAsia="方正仿宋简体" w:cs="方正仿宋简体"/>
          <w:spacing w:val="38"/>
          <w:sz w:val="32"/>
          <w:szCs w:val="32"/>
        </w:rPr>
      </w:pPr>
    </w:p>
    <w:p>
      <w:pPr>
        <w:widowControl w:val="0"/>
        <w:wordWrap/>
        <w:adjustRightInd/>
        <w:snapToGrid/>
        <w:spacing w:line="500" w:lineRule="exact"/>
        <w:ind w:left="45" w:leftChars="0" w:right="0" w:firstLine="0" w:firstLineChars="0"/>
        <w:jc w:val="both"/>
        <w:textAlignment w:val="auto"/>
        <w:outlineLvl w:val="9"/>
        <w:rPr>
          <w:rFonts w:hint="eastAsia" w:ascii="宋体" w:hAnsi="宋体" w:eastAsia="方正楷体_GBK" w:cs="方正楷体_GBK"/>
          <w:spacing w:val="38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spacing w:val="38"/>
          <w:sz w:val="32"/>
          <w:szCs w:val="32"/>
        </w:rPr>
        <w:t>单位(盖章):</w:t>
      </w:r>
      <w:r>
        <w:rPr>
          <w:rFonts w:hint="eastAsia" w:ascii="宋体" w:hAnsi="宋体" w:eastAsia="方正楷体_GBK" w:cs="方正楷体_GBK"/>
          <w:spacing w:val="38"/>
          <w:sz w:val="32"/>
          <w:szCs w:val="32"/>
          <w:lang w:val="en-US" w:eastAsia="zh-CN"/>
        </w:rPr>
        <w:t xml:space="preserve">            单位主要负责人（签名）：          填报日期：</w:t>
      </w:r>
    </w:p>
    <w:tbl>
      <w:tblPr>
        <w:tblStyle w:val="28"/>
        <w:tblW w:w="14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4204"/>
        <w:gridCol w:w="2247"/>
        <w:gridCol w:w="2001"/>
        <w:gridCol w:w="1620"/>
        <w:gridCol w:w="1731"/>
        <w:gridCol w:w="1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3" w:hRule="atLeast"/>
        </w:trPr>
        <w:tc>
          <w:tcPr>
            <w:tcW w:w="785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204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文件名称</w:t>
            </w:r>
          </w:p>
        </w:tc>
        <w:tc>
          <w:tcPr>
            <w:tcW w:w="2247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文号</w:t>
            </w:r>
          </w:p>
        </w:tc>
        <w:tc>
          <w:tcPr>
            <w:tcW w:w="2001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规范性文件编号</w:t>
            </w:r>
          </w:p>
        </w:tc>
        <w:tc>
          <w:tcPr>
            <w:tcW w:w="1620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实施日期</w:t>
            </w:r>
          </w:p>
        </w:tc>
        <w:tc>
          <w:tcPr>
            <w:tcW w:w="1731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失效日期</w:t>
            </w:r>
          </w:p>
        </w:tc>
        <w:tc>
          <w:tcPr>
            <w:tcW w:w="1472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85" w:type="dxa"/>
            <w:vAlign w:val="top"/>
          </w:tcPr>
          <w:p>
            <w:pPr>
              <w:pStyle w:val="29"/>
              <w:spacing w:before="250" w:line="184" w:lineRule="auto"/>
              <w:ind w:left="334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1</w:t>
            </w:r>
          </w:p>
        </w:tc>
        <w:tc>
          <w:tcPr>
            <w:tcW w:w="4204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85" w:type="dxa"/>
            <w:vAlign w:val="top"/>
          </w:tcPr>
          <w:p>
            <w:pPr>
              <w:pStyle w:val="29"/>
              <w:spacing w:before="262" w:line="183" w:lineRule="auto"/>
              <w:ind w:left="334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2</w:t>
            </w:r>
          </w:p>
        </w:tc>
        <w:tc>
          <w:tcPr>
            <w:tcW w:w="4204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85" w:type="dxa"/>
            <w:vAlign w:val="top"/>
          </w:tcPr>
          <w:p>
            <w:pPr>
              <w:pStyle w:val="29"/>
              <w:spacing w:before="283" w:line="183" w:lineRule="auto"/>
              <w:ind w:left="334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3</w:t>
            </w:r>
          </w:p>
        </w:tc>
        <w:tc>
          <w:tcPr>
            <w:tcW w:w="4204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785" w:type="dxa"/>
            <w:vAlign w:val="top"/>
          </w:tcPr>
          <w:p>
            <w:pPr>
              <w:pStyle w:val="29"/>
              <w:spacing w:before="275" w:line="183" w:lineRule="auto"/>
              <w:ind w:left="334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4</w:t>
            </w:r>
          </w:p>
        </w:tc>
        <w:tc>
          <w:tcPr>
            <w:tcW w:w="4204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</w:tr>
    </w:tbl>
    <w:p>
      <w:pPr>
        <w:widowControl w:val="0"/>
        <w:wordWrap/>
        <w:overflowPunct w:val="0"/>
        <w:autoSpaceDE w:val="0"/>
        <w:autoSpaceDN w:val="0"/>
        <w:adjustRightInd w:val="0"/>
        <w:snapToGrid w:val="0"/>
        <w:spacing w:before="101" w:line="260" w:lineRule="auto"/>
        <w:ind w:right="669" w:firstLine="560" w:firstLineChars="200"/>
        <w:textAlignment w:val="baseline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eastAsia" w:ascii="宋体" w:hAnsi="宋体" w:eastAsia="方正仿宋_GBK" w:cs="方正仿宋_GBK"/>
          <w:sz w:val="28"/>
          <w:szCs w:val="28"/>
        </w:rPr>
        <w:t>说明：各清理责任部门要全面梳理以本部门名义印发的行政规范性文件，按要求填写文件名称、文号、规范性文件编号、实施日期、失效日期，并于2024</w:t>
      </w:r>
      <w:r>
        <w:rPr>
          <w:rFonts w:hint="eastAsia" w:ascii="宋体" w:hAnsi="宋体" w:eastAsia="方正仿宋_GBK" w:cs="方正仿宋_GBK"/>
          <w:spacing w:val="-1"/>
          <w:sz w:val="28"/>
          <w:szCs w:val="28"/>
        </w:rPr>
        <w:t>年2月2</w:t>
      </w:r>
      <w:r>
        <w:rPr>
          <w:rFonts w:hint="eastAsia" w:ascii="宋体" w:hAnsi="宋体" w:eastAsia="方正仿宋_GBK" w:cs="方正仿宋_GBK"/>
          <w:spacing w:val="-1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方正仿宋_GBK" w:cs="方正仿宋_GBK"/>
          <w:spacing w:val="-1"/>
          <w:sz w:val="28"/>
          <w:szCs w:val="28"/>
        </w:rPr>
        <w:t>日前通过</w:t>
      </w:r>
      <w:r>
        <w:rPr>
          <w:rFonts w:hint="eastAsia" w:ascii="宋体" w:hAnsi="宋体" w:eastAsia="方正仿宋_GBK" w:cs="方正仿宋_GBK"/>
          <w:spacing w:val="3"/>
          <w:sz w:val="28"/>
          <w:szCs w:val="28"/>
        </w:rPr>
        <w:t>粤政易报送</w:t>
      </w:r>
      <w:r>
        <w:rPr>
          <w:rFonts w:hint="eastAsia" w:ascii="宋体" w:hAnsi="宋体" w:eastAsia="方正仿宋_GBK" w:cs="方正仿宋_GBK"/>
          <w:spacing w:val="3"/>
          <w:sz w:val="28"/>
          <w:szCs w:val="28"/>
          <w:lang w:eastAsia="zh-CN"/>
        </w:rPr>
        <w:t>区</w:t>
      </w:r>
      <w:r>
        <w:rPr>
          <w:rFonts w:hint="eastAsia" w:ascii="宋体" w:hAnsi="宋体" w:eastAsia="方正仿宋_GBK" w:cs="方正仿宋_GBK"/>
          <w:spacing w:val="3"/>
          <w:sz w:val="28"/>
          <w:szCs w:val="28"/>
        </w:rPr>
        <w:t>司法局</w:t>
      </w:r>
      <w:r>
        <w:rPr>
          <w:rFonts w:hint="eastAsia" w:ascii="宋体" w:hAnsi="宋体" w:eastAsia="方正仿宋_GBK" w:cs="方正仿宋_GBK"/>
          <w:spacing w:val="3"/>
          <w:sz w:val="28"/>
          <w:szCs w:val="28"/>
          <w:lang w:eastAsia="zh-CN"/>
        </w:rPr>
        <w:t>行政执法协调监督股</w:t>
      </w:r>
      <w:r>
        <w:rPr>
          <w:rFonts w:hint="eastAsia" w:ascii="宋体" w:hAnsi="宋体" w:eastAsia="方正仿宋_GBK" w:cs="方正仿宋_GBK"/>
          <w:spacing w:val="3"/>
          <w:sz w:val="28"/>
          <w:szCs w:val="28"/>
        </w:rPr>
        <w:t>(联系人：</w:t>
      </w:r>
      <w:r>
        <w:rPr>
          <w:rFonts w:hint="eastAsia" w:ascii="宋体" w:hAnsi="宋体" w:eastAsia="方正仿宋_GBK" w:cs="方正仿宋_GBK"/>
          <w:spacing w:val="3"/>
          <w:sz w:val="28"/>
          <w:szCs w:val="28"/>
          <w:lang w:eastAsia="zh-CN"/>
        </w:rPr>
        <w:t>李春求</w:t>
      </w:r>
      <w:r>
        <w:rPr>
          <w:rFonts w:hint="eastAsia" w:ascii="宋体" w:hAnsi="宋体" w:eastAsia="方正仿宋_GBK" w:cs="方正仿宋_GBK"/>
          <w:spacing w:val="3"/>
          <w:sz w:val="28"/>
          <w:szCs w:val="28"/>
        </w:rPr>
        <w:t>，联系电话：3</w:t>
      </w:r>
      <w:r>
        <w:rPr>
          <w:rFonts w:hint="eastAsia" w:ascii="宋体" w:hAnsi="宋体" w:eastAsia="方正仿宋_GBK" w:cs="方正仿宋_GBK"/>
          <w:spacing w:val="3"/>
          <w:sz w:val="28"/>
          <w:szCs w:val="28"/>
          <w:lang w:val="en-US" w:eastAsia="zh-CN"/>
        </w:rPr>
        <w:t>329794</w:t>
      </w:r>
      <w:r>
        <w:rPr>
          <w:rFonts w:hint="eastAsia" w:ascii="宋体" w:hAnsi="宋体" w:eastAsia="方正仿宋_GBK" w:cs="方正仿宋_GBK"/>
          <w:spacing w:val="3"/>
          <w:sz w:val="28"/>
          <w:szCs w:val="28"/>
        </w:rPr>
        <w:t>)。</w:t>
      </w:r>
    </w:p>
    <w:p>
      <w:pPr>
        <w:pStyle w:val="5"/>
        <w:spacing w:before="134" w:line="195" w:lineRule="auto"/>
        <w:ind w:left="654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方正仿宋_GBK" w:cs="方正仿宋_GBK"/>
          <w:spacing w:val="-26"/>
          <w:position w:val="-2"/>
          <w:sz w:val="32"/>
          <w:szCs w:val="32"/>
        </w:rPr>
        <w:t>填报人：</w:t>
      </w:r>
      <w:r>
        <w:rPr>
          <w:rFonts w:hint="eastAsia" w:ascii="宋体" w:hAnsi="宋体" w:eastAsia="方正仿宋_GBK" w:cs="方正仿宋_GBK"/>
          <w:spacing w:val="2"/>
          <w:position w:val="-2"/>
          <w:sz w:val="32"/>
          <w:szCs w:val="32"/>
        </w:rPr>
        <w:t xml:space="preserve">                                       </w:t>
      </w:r>
      <w:r>
        <w:rPr>
          <w:rFonts w:hint="eastAsia" w:ascii="宋体" w:hAnsi="宋体" w:eastAsia="方正仿宋_GBK" w:cs="方正仿宋_GBK"/>
          <w:spacing w:val="-26"/>
          <w:position w:val="1"/>
          <w:sz w:val="32"/>
          <w:szCs w:val="32"/>
        </w:rPr>
        <w:t>联系电话：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1531" w:bottom="1531" w:left="1531" w:header="851" w:footer="992" w:gutter="0"/>
      <w:paperSrc/>
      <w:pgNumType w:fmt="decimal" w:start="2"/>
      <w:cols w:space="0" w:num="1"/>
      <w:rtlGutter w:val="0"/>
      <w:docGrid w:type="linesAndChars" w:linePitch="6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328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Tg5NDkwYmQ5ZTcyYWRjMTI0NTFiZWNiN2EyNWUifQ=="/>
  </w:docVars>
  <w:rsids>
    <w:rsidRoot w:val="552D599F"/>
    <w:rsid w:val="01646264"/>
    <w:rsid w:val="0248632A"/>
    <w:rsid w:val="02871C40"/>
    <w:rsid w:val="034051C7"/>
    <w:rsid w:val="03BB0DC0"/>
    <w:rsid w:val="04AF5125"/>
    <w:rsid w:val="08581A98"/>
    <w:rsid w:val="0B8B0759"/>
    <w:rsid w:val="0CED3433"/>
    <w:rsid w:val="0CED6AC7"/>
    <w:rsid w:val="0D0229EA"/>
    <w:rsid w:val="0ED323DE"/>
    <w:rsid w:val="0F39623B"/>
    <w:rsid w:val="10382005"/>
    <w:rsid w:val="10956E05"/>
    <w:rsid w:val="10AA0DDF"/>
    <w:rsid w:val="12A72FF2"/>
    <w:rsid w:val="12EA0778"/>
    <w:rsid w:val="13441D9B"/>
    <w:rsid w:val="138A56A0"/>
    <w:rsid w:val="168963DF"/>
    <w:rsid w:val="16EA71A3"/>
    <w:rsid w:val="175E3490"/>
    <w:rsid w:val="185962F1"/>
    <w:rsid w:val="18B9235A"/>
    <w:rsid w:val="18E8213E"/>
    <w:rsid w:val="19B0259A"/>
    <w:rsid w:val="19CE55C2"/>
    <w:rsid w:val="1A8B410A"/>
    <w:rsid w:val="1D3150B5"/>
    <w:rsid w:val="1DAE69BC"/>
    <w:rsid w:val="1E097BFE"/>
    <w:rsid w:val="1EB77A96"/>
    <w:rsid w:val="2080784C"/>
    <w:rsid w:val="20E83005"/>
    <w:rsid w:val="21AF4AA7"/>
    <w:rsid w:val="221920BC"/>
    <w:rsid w:val="22715FC0"/>
    <w:rsid w:val="23285E09"/>
    <w:rsid w:val="23F30BA2"/>
    <w:rsid w:val="25E14286"/>
    <w:rsid w:val="28D42AE5"/>
    <w:rsid w:val="2ADA66CC"/>
    <w:rsid w:val="2D2B698E"/>
    <w:rsid w:val="2D9F7638"/>
    <w:rsid w:val="2DA354EC"/>
    <w:rsid w:val="2F4B6D8E"/>
    <w:rsid w:val="3015256A"/>
    <w:rsid w:val="307B571B"/>
    <w:rsid w:val="30A96720"/>
    <w:rsid w:val="31474948"/>
    <w:rsid w:val="32875364"/>
    <w:rsid w:val="33527996"/>
    <w:rsid w:val="33806BDD"/>
    <w:rsid w:val="36141C9A"/>
    <w:rsid w:val="37D7646D"/>
    <w:rsid w:val="392D2E97"/>
    <w:rsid w:val="399C4C68"/>
    <w:rsid w:val="3C345DB1"/>
    <w:rsid w:val="3D6E1B3C"/>
    <w:rsid w:val="3E1E03B2"/>
    <w:rsid w:val="3FFD7B7C"/>
    <w:rsid w:val="40DB1387"/>
    <w:rsid w:val="417A7664"/>
    <w:rsid w:val="45EC1887"/>
    <w:rsid w:val="497543CD"/>
    <w:rsid w:val="4AA657EA"/>
    <w:rsid w:val="4CB23F84"/>
    <w:rsid w:val="4F0653B7"/>
    <w:rsid w:val="4FDC2BFD"/>
    <w:rsid w:val="50EE142B"/>
    <w:rsid w:val="521705D3"/>
    <w:rsid w:val="52BB0A0D"/>
    <w:rsid w:val="53554D21"/>
    <w:rsid w:val="54F50ED0"/>
    <w:rsid w:val="552D599F"/>
    <w:rsid w:val="56F52BAC"/>
    <w:rsid w:val="58696CC3"/>
    <w:rsid w:val="58BB0E31"/>
    <w:rsid w:val="5B1D1D5F"/>
    <w:rsid w:val="5B4100C4"/>
    <w:rsid w:val="5C303F06"/>
    <w:rsid w:val="5CCD17BE"/>
    <w:rsid w:val="5D623E2B"/>
    <w:rsid w:val="5EA23BA4"/>
    <w:rsid w:val="60D939E5"/>
    <w:rsid w:val="616256AE"/>
    <w:rsid w:val="61626B32"/>
    <w:rsid w:val="61F84075"/>
    <w:rsid w:val="639537CB"/>
    <w:rsid w:val="64EC0775"/>
    <w:rsid w:val="669139C0"/>
    <w:rsid w:val="6699702E"/>
    <w:rsid w:val="67B22E1C"/>
    <w:rsid w:val="67E74384"/>
    <w:rsid w:val="68BF19D8"/>
    <w:rsid w:val="696F6D05"/>
    <w:rsid w:val="699252C4"/>
    <w:rsid w:val="6AED777A"/>
    <w:rsid w:val="6D47154F"/>
    <w:rsid w:val="6E113F68"/>
    <w:rsid w:val="6E9F5863"/>
    <w:rsid w:val="6FFE3E8B"/>
    <w:rsid w:val="7065542A"/>
    <w:rsid w:val="708F38E6"/>
    <w:rsid w:val="710755B1"/>
    <w:rsid w:val="72821940"/>
    <w:rsid w:val="76B47502"/>
    <w:rsid w:val="77186BF5"/>
    <w:rsid w:val="77BC1450"/>
    <w:rsid w:val="7853132B"/>
    <w:rsid w:val="78C55B87"/>
    <w:rsid w:val="7A6D7991"/>
    <w:rsid w:val="7AAA2F92"/>
    <w:rsid w:val="7AC45357"/>
    <w:rsid w:val="7C21403B"/>
    <w:rsid w:val="7C633EF6"/>
    <w:rsid w:val="7CF76F55"/>
    <w:rsid w:val="7E7A72EC"/>
    <w:rsid w:val="7F7D590E"/>
    <w:rsid w:val="7FD87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3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7"/>
    <w:unhideWhenUsed/>
    <w:qFormat/>
    <w:uiPriority w:val="3"/>
    <w:pPr>
      <w:keepNext/>
      <w:keepLines/>
      <w:jc w:val="left"/>
      <w:outlineLvl w:val="1"/>
    </w:pPr>
    <w:rPr>
      <w:rFonts w:ascii="Cambria" w:hAnsi="Cambria" w:eastAsia="方正楷体简体"/>
      <w:bCs/>
      <w:color w:val="000000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方正楷体_GBK"/>
      <w:b/>
      <w:sz w:val="32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4"/>
    <w:qFormat/>
    <w:uiPriority w:val="0"/>
    <w:pPr>
      <w:ind w:firstLine="480" w:firstLineChars="200"/>
    </w:pPr>
    <w:rPr>
      <w:rFonts w:ascii="Times New Roman" w:hAnsi="Times New Roman" w:cs="Times New Roman"/>
      <w:szCs w:val="24"/>
      <w:lang w:bidi="ar-SA"/>
    </w:rPr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2"/>
    <w:basedOn w:val="1"/>
    <w:next w:val="1"/>
    <w:qFormat/>
    <w:uiPriority w:val="0"/>
    <w:pPr>
      <w:widowControl w:val="0"/>
      <w:ind w:firstLine="630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3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paragraph" w:styleId="14">
    <w:name w:val="Body Text First Indent 2"/>
    <w:basedOn w:val="7"/>
    <w:qFormat/>
    <w:uiPriority w:val="0"/>
    <w:pPr>
      <w:ind w:firstLine="420"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Heading4"/>
    <w:basedOn w:val="1"/>
    <w:next w:val="1"/>
    <w:qFormat/>
    <w:uiPriority w:val="0"/>
    <w:pPr>
      <w:keepNext/>
      <w:widowControl w:val="0"/>
      <w:jc w:val="center"/>
      <w:textAlignment w:val="baseline"/>
    </w:pPr>
    <w:rPr>
      <w:rFonts w:eastAsia="公文小标宋简"/>
      <w:b/>
      <w:sz w:val="44"/>
    </w:rPr>
  </w:style>
  <w:style w:type="paragraph" w:customStyle="1" w:styleId="20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21">
    <w:name w:val="Body text|2"/>
    <w:basedOn w:val="1"/>
    <w:qFormat/>
    <w:uiPriority w:val="0"/>
    <w:pPr>
      <w:widowControl w:val="0"/>
      <w:shd w:val="clear" w:color="auto" w:fill="auto"/>
      <w:spacing w:line="563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_Style 18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3">
    <w:name w:val="Body Text First Indent 21"/>
    <w:basedOn w:val="24"/>
    <w:qFormat/>
    <w:uiPriority w:val="0"/>
    <w:pPr>
      <w:spacing w:before="100" w:beforeLines="0" w:beforeAutospacing="1" w:after="0" w:afterLines="0"/>
      <w:ind w:firstLine="420" w:firstLineChars="200"/>
    </w:pPr>
  </w:style>
  <w:style w:type="paragraph" w:customStyle="1" w:styleId="2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25">
    <w:name w:val="UserStyle_0"/>
    <w:basedOn w:val="1"/>
    <w:qFormat/>
    <w:uiPriority w:val="0"/>
    <w:pPr>
      <w:jc w:val="both"/>
      <w:textAlignment w:val="baseline"/>
    </w:pPr>
    <w:rPr>
      <w:rFonts w:ascii="仿宋_GB2312" w:eastAsia="仿宋_GB2312"/>
      <w:color w:val="000000"/>
      <w:kern w:val="2"/>
      <w:sz w:val="24"/>
      <w:szCs w:val="24"/>
      <w:lang w:val="en-US" w:eastAsia="zh-CN"/>
    </w:rPr>
  </w:style>
  <w:style w:type="paragraph" w:customStyle="1" w:styleId="26">
    <w:name w:val="Body text|1"/>
    <w:basedOn w:val="1"/>
    <w:qFormat/>
    <w:uiPriority w:val="0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7">
    <w:name w:val="标题 2 Char"/>
    <w:basedOn w:val="16"/>
    <w:link w:val="2"/>
    <w:qFormat/>
    <w:uiPriority w:val="3"/>
    <w:rPr>
      <w:rFonts w:ascii="Cambria" w:hAnsi="Cambria" w:eastAsia="方正楷体简体"/>
      <w:bCs/>
      <w:color w:val="000000"/>
    </w:rPr>
  </w:style>
  <w:style w:type="table" w:customStyle="1" w:styleId="2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4514</Words>
  <Characters>4528</Characters>
  <Lines>0</Lines>
  <Paragraphs>0</Paragraphs>
  <TotalTime>1</TotalTime>
  <ScaleCrop>false</ScaleCrop>
  <LinksUpToDate>false</LinksUpToDate>
  <CharactersWithSpaces>0</CharactersWithSpaces>
  <Application>WPS Office_11.8.2.10989_F1E327BC-269C-435d-A152-05C5408002CA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2023-07-22T01:22:00Z</dcterms:created>
  <dc:creator>甜甜的</dc:creator>
  <cp:lastModifiedBy>黄艳</cp:lastModifiedBy>
  <cp:lastPrinted>2024-01-15T08:18:00Z</cp:lastPrinted>
  <dcterms:modified xsi:type="dcterms:W3CDTF">2024-03-06T03:53:46Z</dcterms:modified>
  <dc:title>源府办函〔2023〕27号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2052-11.8.2.10989</vt:lpwstr>
  </property>
  <property fmtid="{D5CDD505-2E9C-101B-9397-08002B2CF9AE}" pid="3" name="ICV">
    <vt:lpwstr>6DCF82007CEF42E5A3C334E13328AAD4</vt:lpwstr>
  </property>
</Properties>
</file>