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ascii="宋体" w:hAnsi="宋体" w:eastAsia="黑体" w:cs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ascii="宋体" w:hAnsi="宋体" w:eastAsia="黑体" w:cs="方正黑体_GBK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黑体" w:cs="黑体"/>
          <w:color w:val="auto"/>
          <w:sz w:val="28"/>
          <w:szCs w:val="28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rPr>
          <w:rFonts w:hint="eastAsia" w:ascii="宋体" w:hAnsi="宋体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2024</w:t>
      </w:r>
      <w:r>
        <w:rPr>
          <w:rFonts w:hint="eastAsia" w:ascii="宋体" w:hAnsi="宋体" w:eastAsia="方正小标宋_GBK" w:cs="方正小标宋_GBK"/>
          <w:color w:val="auto"/>
          <w:sz w:val="44"/>
          <w:szCs w:val="44"/>
          <w:highlight w:val="none"/>
        </w:rPr>
        <w:t>年区《政府工作报告》督查重点任务</w:t>
      </w:r>
      <w:r>
        <w:rPr>
          <w:rFonts w:hint="eastAsia" w:ascii="宋体" w:hAnsi="宋体" w:eastAsia="方正小标宋_GBK" w:cs="方正小标宋_GBK"/>
          <w:color w:val="auto"/>
          <w:sz w:val="44"/>
          <w:szCs w:val="44"/>
          <w:highlight w:val="none"/>
          <w:lang w:eastAsia="zh-CN"/>
        </w:rPr>
        <w:t>季度目标</w:t>
      </w:r>
      <w:r>
        <w:rPr>
          <w:rFonts w:hint="eastAsia" w:ascii="宋体" w:hAnsi="宋体" w:eastAsia="方正小标宋_GBK" w:cs="方正小标宋_GBK"/>
          <w:color w:val="auto"/>
          <w:sz w:val="44"/>
          <w:szCs w:val="44"/>
          <w:highlight w:val="none"/>
        </w:rPr>
        <w:t>安排表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440" w:firstLineChars="200"/>
        <w:rPr>
          <w:rFonts w:hint="default" w:ascii="宋体" w:hAnsi="宋体" w:eastAsia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/>
          <w:color w:val="auto"/>
          <w:sz w:val="22"/>
          <w:szCs w:val="22"/>
        </w:rPr>
        <w:t>报送单位：（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盖章</w:t>
      </w:r>
      <w:r>
        <w:rPr>
          <w:rFonts w:hint="eastAsia" w:ascii="宋体" w:hAnsi="宋体"/>
          <w:color w:val="auto"/>
          <w:sz w:val="22"/>
          <w:szCs w:val="22"/>
        </w:rPr>
        <w:t xml:space="preserve">）                                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主要领导审核：（签字）</w:t>
      </w:r>
      <w:r>
        <w:rPr>
          <w:rFonts w:hint="eastAsia" w:ascii="宋体" w:hAnsi="宋体"/>
          <w:color w:val="auto"/>
          <w:sz w:val="22"/>
          <w:szCs w:val="22"/>
        </w:rPr>
        <w:t xml:space="preserve">               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报送</w:t>
      </w:r>
      <w:r>
        <w:rPr>
          <w:rFonts w:hint="eastAsia" w:ascii="宋体" w:hAnsi="宋体"/>
          <w:color w:val="auto"/>
          <w:sz w:val="22"/>
          <w:szCs w:val="22"/>
        </w:rPr>
        <w:t>时间：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年 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660"/>
        <w:gridCol w:w="2475"/>
        <w:gridCol w:w="2595"/>
        <w:gridCol w:w="1695"/>
        <w:gridCol w:w="1890"/>
        <w:gridCol w:w="1785"/>
        <w:gridCol w:w="1725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  <w:lang w:eastAsia="zh-CN"/>
              </w:rPr>
              <w:t>重点工作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任务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牵头责任单位及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主要负责人、分管负责人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第一季度目标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第二季度目标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第三季度目标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第四季度目标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ind w:firstLine="210" w:firstLineChars="100"/>
        <w:rPr>
          <w:rFonts w:hint="eastAsia" w:ascii="宋体" w:hAnsi="宋体" w:eastAsia="黑体" w:cs="方正黑体_GBK"/>
          <w:color w:val="auto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auto"/>
          <w:sz w:val="21"/>
          <w:szCs w:val="21"/>
        </w:rPr>
        <w:t>注：季度节点任务填报量化指标任务或可考核的具体工作目标。</w:t>
      </w:r>
    </w:p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5319B"/>
    <w:rsid w:val="01151997"/>
    <w:rsid w:val="03205E9D"/>
    <w:rsid w:val="04DC29C1"/>
    <w:rsid w:val="04DF7809"/>
    <w:rsid w:val="05302D54"/>
    <w:rsid w:val="06F92246"/>
    <w:rsid w:val="07CE1EC4"/>
    <w:rsid w:val="08EF5EA0"/>
    <w:rsid w:val="098B1EFB"/>
    <w:rsid w:val="09A95842"/>
    <w:rsid w:val="0BCC4609"/>
    <w:rsid w:val="0BEB5BD0"/>
    <w:rsid w:val="0C3451B7"/>
    <w:rsid w:val="0E485E65"/>
    <w:rsid w:val="0F8016DD"/>
    <w:rsid w:val="101E003E"/>
    <w:rsid w:val="11531801"/>
    <w:rsid w:val="12042611"/>
    <w:rsid w:val="12504368"/>
    <w:rsid w:val="133842B1"/>
    <w:rsid w:val="14033E86"/>
    <w:rsid w:val="148916C6"/>
    <w:rsid w:val="14A64AF1"/>
    <w:rsid w:val="17CD567A"/>
    <w:rsid w:val="187059DB"/>
    <w:rsid w:val="1D735E21"/>
    <w:rsid w:val="1E86559C"/>
    <w:rsid w:val="214B6EF6"/>
    <w:rsid w:val="22CF7029"/>
    <w:rsid w:val="237578CC"/>
    <w:rsid w:val="247908C0"/>
    <w:rsid w:val="24ED1CC5"/>
    <w:rsid w:val="275E2322"/>
    <w:rsid w:val="2782225C"/>
    <w:rsid w:val="27F01F4B"/>
    <w:rsid w:val="2807011C"/>
    <w:rsid w:val="284F16AB"/>
    <w:rsid w:val="28792A0A"/>
    <w:rsid w:val="296B660F"/>
    <w:rsid w:val="29D418F8"/>
    <w:rsid w:val="2BCF12C8"/>
    <w:rsid w:val="2CA04DDA"/>
    <w:rsid w:val="2CC835C8"/>
    <w:rsid w:val="2E2027B4"/>
    <w:rsid w:val="2EBB37CB"/>
    <w:rsid w:val="2F7C21BB"/>
    <w:rsid w:val="2FDF355F"/>
    <w:rsid w:val="30815D3B"/>
    <w:rsid w:val="33525005"/>
    <w:rsid w:val="33EB29BB"/>
    <w:rsid w:val="36520CEC"/>
    <w:rsid w:val="371E0461"/>
    <w:rsid w:val="38C55106"/>
    <w:rsid w:val="3A6370BE"/>
    <w:rsid w:val="3DB5319B"/>
    <w:rsid w:val="3EE239AC"/>
    <w:rsid w:val="3F77202A"/>
    <w:rsid w:val="41FA0A2F"/>
    <w:rsid w:val="43113DB3"/>
    <w:rsid w:val="431A156A"/>
    <w:rsid w:val="43456F8C"/>
    <w:rsid w:val="4347125A"/>
    <w:rsid w:val="4494601A"/>
    <w:rsid w:val="45216C98"/>
    <w:rsid w:val="45257BB9"/>
    <w:rsid w:val="472A38B8"/>
    <w:rsid w:val="472F48A7"/>
    <w:rsid w:val="493A7E8D"/>
    <w:rsid w:val="4A9D650B"/>
    <w:rsid w:val="4BFC1B8E"/>
    <w:rsid w:val="4C172684"/>
    <w:rsid w:val="4D0D2E1F"/>
    <w:rsid w:val="4E163E7E"/>
    <w:rsid w:val="4E262F5E"/>
    <w:rsid w:val="4E502E24"/>
    <w:rsid w:val="4EA10E21"/>
    <w:rsid w:val="505126C1"/>
    <w:rsid w:val="50852105"/>
    <w:rsid w:val="513B6236"/>
    <w:rsid w:val="515D5B0B"/>
    <w:rsid w:val="51B75790"/>
    <w:rsid w:val="56597603"/>
    <w:rsid w:val="56EA4379"/>
    <w:rsid w:val="577309FC"/>
    <w:rsid w:val="57D009F2"/>
    <w:rsid w:val="57DD2D04"/>
    <w:rsid w:val="57F67FC4"/>
    <w:rsid w:val="5D555838"/>
    <w:rsid w:val="5E096BD6"/>
    <w:rsid w:val="5E1032C2"/>
    <w:rsid w:val="5EB95008"/>
    <w:rsid w:val="60357338"/>
    <w:rsid w:val="61BE672F"/>
    <w:rsid w:val="64004DA3"/>
    <w:rsid w:val="6466708C"/>
    <w:rsid w:val="648B3C2B"/>
    <w:rsid w:val="67D81F1B"/>
    <w:rsid w:val="6C1223F4"/>
    <w:rsid w:val="6C7C7547"/>
    <w:rsid w:val="6C8A22E6"/>
    <w:rsid w:val="6CB4757F"/>
    <w:rsid w:val="6CBD29CD"/>
    <w:rsid w:val="6D9173B0"/>
    <w:rsid w:val="6E99009D"/>
    <w:rsid w:val="6FC37712"/>
    <w:rsid w:val="727C2668"/>
    <w:rsid w:val="72A000CA"/>
    <w:rsid w:val="732F5FB0"/>
    <w:rsid w:val="73575317"/>
    <w:rsid w:val="7359661D"/>
    <w:rsid w:val="74723344"/>
    <w:rsid w:val="749F4C05"/>
    <w:rsid w:val="74F3314D"/>
    <w:rsid w:val="754C3E53"/>
    <w:rsid w:val="76AF0846"/>
    <w:rsid w:val="78E41F53"/>
    <w:rsid w:val="799A792D"/>
    <w:rsid w:val="7E3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" w:cs="Arial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 w:beforeLines="0" w:after="120" w:afterLines="0" w:line="360" w:lineRule="auto"/>
      <w:outlineLvl w:val="2"/>
    </w:pPr>
    <w:rPr>
      <w:rFonts w:ascii="Times New Roman" w:hAnsi="Times New Roman" w:eastAsia="宋体" w:cs="Times New Roman"/>
      <w:b/>
      <w:bCs/>
      <w:sz w:val="30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2024-03-26T02:33:00Z</dcterms:created>
  <dc:creator>黄艳</dc:creator>
  <cp:lastModifiedBy>黄艳</cp:lastModifiedBy>
  <dcterms:modified xsi:type="dcterms:W3CDTF">2024-03-26T02:35:15Z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CE6872CD291E4AB0ABF7772792171012</vt:lpwstr>
  </property>
</Properties>
</file>