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/>
        <w:snapToGrid/>
        <w:spacing w:line="560" w:lineRule="exact"/>
        <w:ind w:left="-442" w:leftChars="-269" w:right="-483" w:rightChars="-230" w:hanging="123" w:hangingChars="44"/>
        <w:rPr>
          <w:rFonts w:hint="eastAsia" w:ascii="宋体" w:hAnsi="宋体" w:eastAsia="方正仿宋简体" w:cs="仿宋"/>
          <w:b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方正仿宋简体" w:cs="仿宋"/>
          <w:bCs/>
          <w:color w:val="000000"/>
          <w:kern w:val="0"/>
          <w:sz w:val="28"/>
          <w:szCs w:val="28"/>
        </w:rPr>
        <w:t>附件</w:t>
      </w:r>
      <w:r>
        <w:rPr>
          <w:rFonts w:hint="eastAsia" w:ascii="宋体" w:hAnsi="宋体" w:eastAsia="方正仿宋简体" w:cs="仿宋"/>
          <w:bCs/>
          <w:color w:val="000000"/>
          <w:kern w:val="0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/>
        <w:snapToGrid/>
        <w:spacing w:line="560" w:lineRule="exact"/>
        <w:ind w:left="-389" w:leftChars="-269" w:right="-483" w:rightChars="-230" w:hanging="176" w:hangingChars="44"/>
        <w:jc w:val="center"/>
        <w:rPr>
          <w:rFonts w:hint="eastAsia" w:ascii="宋体" w:hAnsi="宋体" w:eastAsia="仿宋" w:cs="仿宋"/>
          <w:b/>
          <w:color w:val="000000"/>
          <w:kern w:val="0"/>
          <w:sz w:val="40"/>
          <w:szCs w:val="40"/>
        </w:rPr>
      </w:pPr>
      <w:r>
        <w:rPr>
          <w:rFonts w:hint="eastAsia" w:ascii="宋体" w:hAnsi="宋体" w:eastAsia="方正小标宋简体" w:cs="仿宋"/>
          <w:color w:val="000000"/>
          <w:kern w:val="0"/>
          <w:sz w:val="40"/>
          <w:szCs w:val="40"/>
        </w:rPr>
        <w:t>专家入库申请表</w:t>
      </w:r>
    </w:p>
    <w:tbl>
      <w:tblPr>
        <w:tblStyle w:val="3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2"/>
        <w:gridCol w:w="1965"/>
        <w:gridCol w:w="2325"/>
        <w:gridCol w:w="975"/>
        <w:gridCol w:w="1125"/>
        <w:gridCol w:w="89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jc w:val="center"/>
        </w:trPr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color w:val="000000"/>
                <w:kern w:val="0"/>
                <w:sz w:val="28"/>
                <w:szCs w:val="28"/>
              </w:rPr>
              <w:t xml:space="preserve">身份证件号码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  <w:jc w:val="center"/>
        </w:trPr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2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  <w:jc w:val="center"/>
        </w:trPr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color w:val="000000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0" w:hRule="atLeast"/>
          <w:jc w:val="center"/>
        </w:trPr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color w:val="00000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仿宋" w:cs="仿宋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color w:val="000000"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2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2" w:hRule="atLeast"/>
          <w:jc w:val="center"/>
        </w:trPr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color w:val="000000"/>
                <w:kern w:val="0"/>
                <w:sz w:val="28"/>
                <w:szCs w:val="28"/>
              </w:rPr>
              <w:t>现取得专业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color w:val="000000"/>
                <w:kern w:val="0"/>
                <w:sz w:val="28"/>
                <w:szCs w:val="28"/>
              </w:rPr>
              <w:t>技术资格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color w:val="000000"/>
                <w:kern w:val="0"/>
                <w:sz w:val="28"/>
                <w:szCs w:val="28"/>
              </w:rPr>
              <w:t>最高学位</w:t>
            </w:r>
          </w:p>
        </w:tc>
        <w:tc>
          <w:tcPr>
            <w:tcW w:w="299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8" w:hRule="atLeast"/>
          <w:jc w:val="center"/>
        </w:trPr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color w:val="000000"/>
                <w:kern w:val="0"/>
                <w:sz w:val="28"/>
                <w:szCs w:val="28"/>
              </w:rPr>
              <w:t>现专业技术资格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color w:val="000000"/>
                <w:kern w:val="0"/>
                <w:sz w:val="28"/>
                <w:szCs w:val="28"/>
              </w:rPr>
              <w:t>取得时间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color w:val="000000"/>
                <w:kern w:val="0"/>
                <w:sz w:val="28"/>
                <w:szCs w:val="28"/>
              </w:rPr>
              <w:t>现任行政职务</w:t>
            </w:r>
          </w:p>
        </w:tc>
        <w:tc>
          <w:tcPr>
            <w:tcW w:w="299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color w:val="00000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72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color w:val="000000"/>
                <w:kern w:val="0"/>
                <w:sz w:val="28"/>
                <w:szCs w:val="28"/>
              </w:rPr>
              <w:t>工作单位类型</w:t>
            </w:r>
          </w:p>
        </w:tc>
        <w:tc>
          <w:tcPr>
            <w:tcW w:w="19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3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color w:val="000000"/>
                <w:kern w:val="0"/>
                <w:sz w:val="28"/>
                <w:szCs w:val="28"/>
              </w:rPr>
              <w:t>入库专家评审级别</w:t>
            </w:r>
          </w:p>
        </w:tc>
        <w:tc>
          <w:tcPr>
            <w:tcW w:w="9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color w:val="000000"/>
                <w:kern w:val="0"/>
                <w:sz w:val="28"/>
                <w:szCs w:val="28"/>
              </w:rPr>
              <w:t>中级□</w:t>
            </w:r>
          </w:p>
        </w:tc>
        <w:tc>
          <w:tcPr>
            <w:tcW w:w="11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color w:val="000000"/>
                <w:kern w:val="0"/>
                <w:sz w:val="24"/>
                <w:szCs w:val="24"/>
              </w:rPr>
              <w:t>助理级□</w:t>
            </w:r>
          </w:p>
        </w:tc>
        <w:tc>
          <w:tcPr>
            <w:tcW w:w="8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color w:val="000000"/>
                <w:kern w:val="0"/>
                <w:sz w:val="28"/>
                <w:szCs w:val="28"/>
              </w:rPr>
              <w:t>员级□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  <w:jc w:val="center"/>
        </w:trPr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9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color w:val="000000"/>
                <w:kern w:val="0"/>
                <w:sz w:val="28"/>
                <w:szCs w:val="28"/>
              </w:rPr>
              <w:t>区域</w:t>
            </w:r>
          </w:p>
        </w:tc>
        <w:tc>
          <w:tcPr>
            <w:tcW w:w="299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color w:val="000000"/>
                <w:kern w:val="0"/>
                <w:sz w:val="28"/>
                <w:szCs w:val="28"/>
              </w:rPr>
              <w:t>评审学科组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color w:val="000000"/>
                <w:kern w:val="0"/>
                <w:sz w:val="28"/>
                <w:szCs w:val="28"/>
              </w:rPr>
              <w:t>评审专业分类</w:t>
            </w:r>
          </w:p>
        </w:tc>
        <w:tc>
          <w:tcPr>
            <w:tcW w:w="2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8" w:hRule="atLeast"/>
          <w:jc w:val="center"/>
        </w:trPr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color w:val="000000"/>
                <w:kern w:val="0"/>
                <w:sz w:val="28"/>
                <w:szCs w:val="28"/>
              </w:rPr>
              <w:t>专业技术特长或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color w:val="000000"/>
                <w:kern w:val="0"/>
                <w:sz w:val="28"/>
                <w:szCs w:val="28"/>
              </w:rPr>
              <w:t>学科方向</w:t>
            </w:r>
          </w:p>
        </w:tc>
        <w:tc>
          <w:tcPr>
            <w:tcW w:w="72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color w:val="000000"/>
                <w:kern w:val="0"/>
                <w:sz w:val="28"/>
                <w:szCs w:val="28"/>
              </w:rPr>
              <w:t>主要工作经历</w:t>
            </w:r>
          </w:p>
        </w:tc>
        <w:tc>
          <w:tcPr>
            <w:tcW w:w="72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color w:val="000000"/>
                <w:kern w:val="0"/>
                <w:sz w:val="28"/>
                <w:szCs w:val="28"/>
              </w:rPr>
              <w:t>主要业绩成就情况</w:t>
            </w:r>
          </w:p>
        </w:tc>
        <w:tc>
          <w:tcPr>
            <w:tcW w:w="72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color w:val="000000"/>
                <w:kern w:val="0"/>
                <w:sz w:val="28"/>
                <w:szCs w:val="28"/>
              </w:rPr>
              <w:t>主要论文论著情况</w:t>
            </w:r>
          </w:p>
        </w:tc>
        <w:tc>
          <w:tcPr>
            <w:tcW w:w="72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color w:val="000000"/>
                <w:kern w:val="0"/>
                <w:sz w:val="28"/>
                <w:szCs w:val="28"/>
              </w:rPr>
              <w:t>单位推荐意见</w:t>
            </w:r>
          </w:p>
        </w:tc>
        <w:tc>
          <w:tcPr>
            <w:tcW w:w="72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color w:val="000000"/>
                <w:kern w:val="0"/>
                <w:sz w:val="28"/>
                <w:szCs w:val="28"/>
              </w:rPr>
              <w:t>入库理由</w:t>
            </w:r>
          </w:p>
        </w:tc>
        <w:tc>
          <w:tcPr>
            <w:tcW w:w="72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仿宋" w:cs="仿宋"/>
                <w:color w:val="00000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9A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 w:val="0"/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hy</dc:creator>
  <cp:lastModifiedBy>鸣？</cp:lastModifiedBy>
  <dcterms:modified xsi:type="dcterms:W3CDTF">2022-04-15T03:44:34Z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62C93499035449FDB11639E612A2E9E6</vt:lpwstr>
  </property>
</Properties>
</file>