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F8" w:rsidRDefault="003A71F8">
      <w:pPr>
        <w:autoSpaceDE w:val="0"/>
        <w:adjustRightInd w:val="0"/>
        <w:snapToGrid w:val="0"/>
        <w:spacing w:line="336" w:lineRule="auto"/>
        <w:rPr>
          <w:rFonts w:ascii="仿宋_GB2312" w:eastAsia="仿宋_GB2312"/>
          <w:sz w:val="30"/>
          <w:szCs w:val="30"/>
        </w:rPr>
      </w:pPr>
    </w:p>
    <w:p w:rsidR="003A71F8" w:rsidRDefault="005979BF">
      <w:pPr>
        <w:spacing w:line="600" w:lineRule="exact"/>
        <w:ind w:right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A71F8" w:rsidRDefault="005979BF">
      <w:pPr>
        <w:spacing w:line="600" w:lineRule="exact"/>
        <w:ind w:right="48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</w:p>
    <w:p w:rsidR="003A71F8" w:rsidRDefault="005979BF">
      <w:pPr>
        <w:spacing w:line="600" w:lineRule="exact"/>
        <w:ind w:right="48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拟设置</w:t>
      </w:r>
      <w:r>
        <w:rPr>
          <w:rFonts w:ascii="黑体" w:eastAsia="黑体" w:hAnsi="黑体" w:hint="eastAsia"/>
          <w:b/>
          <w:bCs/>
          <w:sz w:val="44"/>
          <w:szCs w:val="44"/>
        </w:rPr>
        <w:t>河源市</w:t>
      </w:r>
      <w:r>
        <w:rPr>
          <w:rFonts w:ascii="黑体" w:eastAsia="黑体" w:hAnsi="黑体" w:hint="eastAsia"/>
          <w:b/>
          <w:bCs/>
          <w:sz w:val="44"/>
          <w:szCs w:val="44"/>
        </w:rPr>
        <w:t>源城区</w:t>
      </w:r>
      <w:r>
        <w:rPr>
          <w:rFonts w:ascii="黑体" w:eastAsia="黑体" w:hAnsi="黑体" w:hint="eastAsia"/>
          <w:b/>
          <w:bCs/>
          <w:sz w:val="44"/>
          <w:szCs w:val="44"/>
        </w:rPr>
        <w:t>高埔</w:t>
      </w:r>
      <w:r>
        <w:rPr>
          <w:rFonts w:ascii="黑体" w:eastAsia="黑体" w:hAnsi="黑体" w:hint="eastAsia"/>
          <w:b/>
          <w:bCs/>
          <w:sz w:val="44"/>
          <w:szCs w:val="44"/>
        </w:rPr>
        <w:t>综合</w:t>
      </w:r>
    </w:p>
    <w:p w:rsidR="003A71F8" w:rsidRDefault="005979BF">
      <w:pPr>
        <w:spacing w:line="600" w:lineRule="exact"/>
        <w:ind w:right="480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门诊部基本信息</w:t>
      </w:r>
    </w:p>
    <w:p w:rsidR="003A71F8" w:rsidRDefault="005979B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A71F8" w:rsidRDefault="005979BF">
      <w:pPr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设置单位（人）：</w:t>
      </w:r>
      <w:r>
        <w:rPr>
          <w:rFonts w:ascii="仿宋_GB2312" w:eastAsia="仿宋_GB2312" w:hAnsi="Times New Roman" w:hint="eastAsia"/>
          <w:sz w:val="32"/>
          <w:szCs w:val="32"/>
        </w:rPr>
        <w:t>刘明华</w:t>
      </w:r>
    </w:p>
    <w:p w:rsidR="003A71F8" w:rsidRDefault="005979BF">
      <w:pPr>
        <w:adjustRightInd w:val="0"/>
        <w:snapToGrid w:val="0"/>
        <w:spacing w:line="288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类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别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综合门诊部</w:t>
      </w:r>
    </w:p>
    <w:p w:rsidR="003A71F8" w:rsidRDefault="005979BF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名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称</w:t>
      </w:r>
      <w:r>
        <w:rPr>
          <w:rFonts w:ascii="仿宋_GB2312" w:eastAsia="仿宋_GB2312" w:hAnsi="Times New Roman" w:hint="eastAsia"/>
          <w:sz w:val="32"/>
          <w:szCs w:val="32"/>
        </w:rPr>
        <w:t>：河源市</w:t>
      </w:r>
      <w:r>
        <w:rPr>
          <w:rFonts w:ascii="仿宋_GB2312" w:eastAsia="仿宋_GB2312" w:hAnsi="Times New Roman" w:hint="eastAsia"/>
          <w:sz w:val="32"/>
          <w:szCs w:val="32"/>
        </w:rPr>
        <w:t>源城区</w:t>
      </w:r>
      <w:r>
        <w:rPr>
          <w:rFonts w:ascii="仿宋_GB2312" w:eastAsia="仿宋_GB2312" w:hAnsi="Times New Roman" w:hint="eastAsia"/>
          <w:sz w:val="32"/>
          <w:szCs w:val="32"/>
        </w:rPr>
        <w:t>高埔综合</w:t>
      </w:r>
      <w:r>
        <w:rPr>
          <w:rFonts w:ascii="仿宋_GB2312" w:eastAsia="仿宋_GB2312" w:hAnsi="Times New Roman" w:hint="eastAsia"/>
          <w:sz w:val="32"/>
          <w:szCs w:val="32"/>
        </w:rPr>
        <w:t>门诊部。</w:t>
      </w:r>
    </w:p>
    <w:p w:rsidR="003A71F8" w:rsidRDefault="005979BF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选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>址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河源市</w:t>
      </w:r>
      <w:r>
        <w:rPr>
          <w:rFonts w:ascii="仿宋_GB2312" w:eastAsia="仿宋_GB2312" w:hAnsi="Times New Roman" w:hint="eastAsia"/>
          <w:sz w:val="32"/>
          <w:szCs w:val="32"/>
        </w:rPr>
        <w:t>埔前镇高埔村高埔二路</w:t>
      </w:r>
      <w:r>
        <w:rPr>
          <w:rFonts w:ascii="仿宋_GB2312" w:eastAsia="仿宋_GB2312" w:hAnsi="Times New Roman" w:hint="eastAsia"/>
          <w:sz w:val="32"/>
          <w:szCs w:val="32"/>
        </w:rPr>
        <w:t>72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74</w:t>
      </w:r>
      <w:r>
        <w:rPr>
          <w:rFonts w:ascii="仿宋_GB2312" w:eastAsia="仿宋_GB2312" w:hAnsi="Times New Roman" w:hint="eastAsia"/>
          <w:sz w:val="32"/>
          <w:szCs w:val="32"/>
        </w:rPr>
        <w:t>号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A71F8" w:rsidRDefault="005979BF">
      <w:pPr>
        <w:adjustRightInd w:val="0"/>
        <w:snapToGrid w:val="0"/>
        <w:spacing w:line="288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经营性质：营利性。</w:t>
      </w:r>
    </w:p>
    <w:p w:rsidR="003A71F8" w:rsidRDefault="005979BF">
      <w:pPr>
        <w:adjustRightInd w:val="0"/>
        <w:snapToGrid w:val="0"/>
        <w:spacing w:line="288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床位（牙椅）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张</w:t>
      </w:r>
      <w:r>
        <w:rPr>
          <w:rFonts w:ascii="仿宋_GB2312" w:eastAsia="仿宋_GB2312" w:hAnsi="Times New Roman" w:hint="eastAsia"/>
          <w:sz w:val="32"/>
          <w:szCs w:val="32"/>
        </w:rPr>
        <w:t>牙椅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A71F8" w:rsidRDefault="005979BF">
      <w:pPr>
        <w:adjustRightInd w:val="0"/>
        <w:snapToGrid w:val="0"/>
        <w:spacing w:line="288" w:lineRule="auto"/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服务对象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社会。</w:t>
      </w:r>
    </w:p>
    <w:p w:rsidR="003A71F8" w:rsidRDefault="005979BF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服务方式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门诊</w:t>
      </w:r>
      <w:r>
        <w:rPr>
          <w:rFonts w:ascii="仿宋_GB2312" w:eastAsia="仿宋_GB2312" w:hAnsi="Times New Roman" w:hint="eastAsia"/>
          <w:sz w:val="32"/>
          <w:szCs w:val="32"/>
        </w:rPr>
        <w:t>服务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A71F8" w:rsidRDefault="005979BF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spacing w:val="-4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诊疗科目</w:t>
      </w:r>
      <w:r>
        <w:rPr>
          <w:rFonts w:ascii="仿宋_GB2312" w:eastAsia="仿宋_GB2312" w:hAnsi="Times New Roman" w:hint="eastAsia"/>
          <w:sz w:val="32"/>
          <w:szCs w:val="32"/>
        </w:rPr>
        <w:t>：急诊室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内科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外科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妇</w:t>
      </w:r>
      <w:r>
        <w:rPr>
          <w:rFonts w:ascii="仿宋_GB2312" w:eastAsia="仿宋_GB2312" w:hAnsi="Times New Roman" w:hint="eastAsia"/>
          <w:sz w:val="32"/>
          <w:szCs w:val="32"/>
        </w:rPr>
        <w:t>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中医科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口腔科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医学影像科（超声诊断学）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>
        <w:rPr>
          <w:rFonts w:ascii="仿宋_GB2312" w:eastAsia="仿宋_GB2312" w:hAnsi="Times New Roman" w:hint="eastAsia"/>
          <w:sz w:val="32"/>
          <w:szCs w:val="32"/>
        </w:rPr>
        <w:t>检验科</w:t>
      </w:r>
      <w:r>
        <w:rPr>
          <w:rFonts w:ascii="仿宋_GB2312" w:eastAsia="仿宋_GB2312" w:hAnsi="Times New Roman" w:hint="eastAsia"/>
          <w:sz w:val="32"/>
          <w:szCs w:val="32"/>
        </w:rPr>
        <w:t xml:space="preserve"> ******</w:t>
      </w:r>
    </w:p>
    <w:p w:rsidR="003A71F8" w:rsidRDefault="005979BF">
      <w:pPr>
        <w:adjustRightInd w:val="0"/>
        <w:snapToGrid w:val="0"/>
        <w:spacing w:line="360" w:lineRule="auto"/>
        <w:ind w:firstLine="645"/>
        <w:rPr>
          <w:rFonts w:ascii="仿宋_GB2312" w:eastAsia="仿宋_GB2312" w:hAnsi="Times New Roman"/>
          <w:spacing w:val="-4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投资总额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0</w:t>
      </w:r>
      <w:r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3A71F8" w:rsidRDefault="005979B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71F8" w:rsidRDefault="005979B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71F8" w:rsidRDefault="005979B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A71F8" w:rsidRDefault="005979B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A71F8" w:rsidRDefault="005979B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A71F8" w:rsidRDefault="005979B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3A71F8" w:rsidRDefault="005979BF">
      <w:pPr>
        <w:autoSpaceDE w:val="0"/>
        <w:adjustRightInd w:val="0"/>
        <w:snapToGrid w:val="0"/>
        <w:spacing w:line="336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sectPr w:rsidR="003A71F8" w:rsidSect="003A7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BF" w:rsidRDefault="005979BF" w:rsidP="003735C6">
      <w:r>
        <w:separator/>
      </w:r>
    </w:p>
  </w:endnote>
  <w:endnote w:type="continuationSeparator" w:id="0">
    <w:p w:rsidR="005979BF" w:rsidRDefault="005979BF" w:rsidP="0037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BF" w:rsidRDefault="005979BF" w:rsidP="003735C6">
      <w:r>
        <w:separator/>
      </w:r>
    </w:p>
  </w:footnote>
  <w:footnote w:type="continuationSeparator" w:id="0">
    <w:p w:rsidR="005979BF" w:rsidRDefault="005979BF" w:rsidP="00373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B5D"/>
    <w:rsid w:val="00237F98"/>
    <w:rsid w:val="00307588"/>
    <w:rsid w:val="003735C6"/>
    <w:rsid w:val="003A71F8"/>
    <w:rsid w:val="005979BF"/>
    <w:rsid w:val="00742B5D"/>
    <w:rsid w:val="007F5D24"/>
    <w:rsid w:val="00AA6411"/>
    <w:rsid w:val="00AB0D2A"/>
    <w:rsid w:val="0BB02B55"/>
    <w:rsid w:val="16957B03"/>
    <w:rsid w:val="447D3427"/>
    <w:rsid w:val="53F2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F8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3A71F8"/>
    <w:rPr>
      <w:rFonts w:ascii="Calibri" w:hAnsi="Calibri" w:hint="default"/>
      <w:color w:val="0563C1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73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5C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5C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cp:lastPrinted>2018-04-20T07:55:00Z</cp:lastPrinted>
  <dcterms:created xsi:type="dcterms:W3CDTF">2018-04-27T03:07:00Z</dcterms:created>
  <dcterms:modified xsi:type="dcterms:W3CDTF">2018-04-27T03:07:00Z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