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6"/>
          <w:szCs w:val="36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r>
        <w:rPr>
          <w:rFonts w:hint="eastAsia" w:eastAsia="黑体"/>
          <w:sz w:val="32"/>
          <w:szCs w:val="32"/>
        </w:rPr>
        <w:t>：</w:t>
      </w:r>
    </w:p>
    <w:p>
      <w:pPr>
        <w:jc w:val="center"/>
        <w:rPr>
          <w:rFonts w:hint="eastAsia" w:ascii="宋体" w:hAnsi="宋体" w:cs="黑体"/>
          <w:b/>
          <w:sz w:val="44"/>
          <w:szCs w:val="44"/>
        </w:rPr>
      </w:pPr>
      <w:r>
        <w:rPr>
          <w:rFonts w:hint="eastAsia" w:ascii="宋体" w:hAnsi="宋体" w:cs="黑体"/>
          <w:b/>
          <w:sz w:val="44"/>
          <w:szCs w:val="44"/>
        </w:rPr>
        <w:t>申报</w:t>
      </w:r>
      <w:r>
        <w:rPr>
          <w:rFonts w:hint="eastAsia" w:ascii="宋体" w:hAnsi="宋体" w:cs="黑体"/>
          <w:b/>
          <w:sz w:val="44"/>
          <w:szCs w:val="44"/>
          <w:lang w:val="en-US" w:eastAsia="zh-CN"/>
        </w:rPr>
        <w:t>市</w:t>
      </w:r>
      <w:r>
        <w:rPr>
          <w:rFonts w:hint="eastAsia" w:ascii="宋体" w:hAnsi="宋体" w:cs="黑体"/>
          <w:b/>
          <w:sz w:val="44"/>
          <w:szCs w:val="44"/>
        </w:rPr>
        <w:t>级众创空间汇总表</w:t>
      </w:r>
    </w:p>
    <w:p>
      <w:pPr>
        <w:jc w:val="center"/>
        <w:rPr>
          <w:rFonts w:ascii="宋体" w:hAnsi="宋体" w:cs="黑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黑体"/>
          <w:b/>
          <w:sz w:val="36"/>
          <w:szCs w:val="36"/>
        </w:rPr>
        <w:t xml:space="preserve"> </w:t>
      </w:r>
      <w:r>
        <w:rPr>
          <w:rFonts w:hint="eastAsia" w:ascii="宋体" w:hAnsi="宋体" w:cs="黑体"/>
          <w:b/>
          <w:sz w:val="36"/>
          <w:szCs w:val="36"/>
          <w:shd w:val="clear" w:color="auto" w:fill="FFFFFF"/>
        </w:rPr>
        <w:t xml:space="preserve">  </w:t>
      </w:r>
      <w:r>
        <w:rPr>
          <w:rFonts w:hint="eastAsia" w:ascii="宋体" w:hAnsi="宋体" w:cs="黑体"/>
          <w:b/>
          <w:sz w:val="30"/>
          <w:szCs w:val="30"/>
          <w:shd w:val="clear" w:color="auto" w:fill="FFFFFF"/>
        </w:rPr>
        <w:t xml:space="preserve">                                                                     </w:t>
      </w:r>
      <w:r>
        <w:rPr>
          <w:rFonts w:hint="eastAsia" w:ascii="宋体" w:hAnsi="宋体" w:cs="黑体"/>
          <w:b/>
          <w:sz w:val="21"/>
          <w:szCs w:val="21"/>
          <w:shd w:val="clear" w:color="auto" w:fill="FFFFFF"/>
        </w:rPr>
        <w:t xml:space="preserve"> </w:t>
      </w:r>
    </w:p>
    <w:tbl>
      <w:tblPr>
        <w:tblStyle w:val="5"/>
        <w:tblW w:w="14519" w:type="dxa"/>
        <w:tblInd w:w="-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511"/>
        <w:gridCol w:w="1084"/>
        <w:gridCol w:w="1260"/>
        <w:gridCol w:w="1965"/>
        <w:gridCol w:w="2695"/>
        <w:gridCol w:w="1085"/>
        <w:gridCol w:w="960"/>
        <w:gridCol w:w="1200"/>
        <w:gridCol w:w="108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94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eastAsia="仿宋_GB2312"/>
                <w:b/>
                <w:sz w:val="24"/>
                <w:shd w:val="clear" w:color="auto" w:fill="FFFFFF"/>
              </w:rPr>
            </w:pPr>
            <w:r>
              <w:rPr>
                <w:rFonts w:eastAsia="仿宋_GB2312"/>
                <w:b/>
                <w:sz w:val="24"/>
                <w:shd w:val="clear" w:color="auto" w:fill="FFFFFF"/>
              </w:rPr>
              <w:t>序号</w:t>
            </w:r>
          </w:p>
        </w:tc>
        <w:tc>
          <w:tcPr>
            <w:tcW w:w="1511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eastAsia="仿宋_GB2312"/>
                <w:b/>
                <w:sz w:val="24"/>
                <w:shd w:val="clear" w:color="auto" w:fill="FFFFFF"/>
              </w:rPr>
            </w:pPr>
            <w:r>
              <w:rPr>
                <w:rFonts w:eastAsia="仿宋_GB2312"/>
                <w:b/>
                <w:sz w:val="24"/>
                <w:shd w:val="clear" w:color="auto" w:fill="FFFFFF"/>
              </w:rPr>
              <w:t>众创空间名称</w:t>
            </w:r>
          </w:p>
        </w:tc>
        <w:tc>
          <w:tcPr>
            <w:tcW w:w="1084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eastAsia="仿宋_GB2312"/>
                <w:b/>
                <w:sz w:val="24"/>
                <w:shd w:val="clear" w:color="auto" w:fill="FFFFFF"/>
              </w:rPr>
            </w:pPr>
            <w:r>
              <w:rPr>
                <w:rFonts w:eastAsia="仿宋_GB2312"/>
                <w:b/>
                <w:sz w:val="24"/>
                <w:shd w:val="clear" w:color="auto" w:fill="FFFFFF"/>
              </w:rPr>
              <w:t>运营机构名称</w:t>
            </w: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eastAsia="仿宋_GB2312"/>
                <w:b/>
                <w:sz w:val="24"/>
                <w:shd w:val="clear" w:color="auto" w:fill="FFFFFF"/>
              </w:rPr>
            </w:pPr>
            <w:r>
              <w:rPr>
                <w:rFonts w:eastAsia="仿宋_GB2312"/>
                <w:b/>
                <w:sz w:val="24"/>
                <w:shd w:val="clear" w:color="auto" w:fill="FFFFFF"/>
              </w:rPr>
              <w:t>成立时间</w:t>
            </w:r>
          </w:p>
        </w:tc>
        <w:tc>
          <w:tcPr>
            <w:tcW w:w="1965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eastAsia="仿宋_GB2312"/>
                <w:b/>
                <w:sz w:val="24"/>
                <w:shd w:val="clear" w:color="auto" w:fill="FFFFFF"/>
              </w:rPr>
            </w:pPr>
            <w:r>
              <w:rPr>
                <w:rFonts w:eastAsia="仿宋_GB2312"/>
                <w:b/>
                <w:sz w:val="24"/>
                <w:shd w:val="clear" w:color="auto" w:fill="FFFFFF"/>
              </w:rPr>
              <w:t>机构性质（事业、国有企业、民营企业等）</w:t>
            </w:r>
          </w:p>
        </w:tc>
        <w:tc>
          <w:tcPr>
            <w:tcW w:w="2695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eastAsia="仿宋_GB2312"/>
                <w:b/>
                <w:sz w:val="24"/>
                <w:shd w:val="clear" w:color="auto" w:fill="FFFFFF"/>
              </w:rPr>
            </w:pPr>
            <w:r>
              <w:rPr>
                <w:rFonts w:eastAsia="仿宋_GB2312"/>
                <w:b/>
                <w:sz w:val="24"/>
                <w:shd w:val="clear" w:color="auto" w:fill="FFFFFF"/>
              </w:rPr>
              <w:t>办公地址</w:t>
            </w:r>
          </w:p>
        </w:tc>
        <w:tc>
          <w:tcPr>
            <w:tcW w:w="1085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eastAsia="仿宋_GB2312"/>
                <w:b/>
                <w:sz w:val="24"/>
                <w:shd w:val="clear" w:color="auto" w:fill="FFFFFF"/>
              </w:rPr>
            </w:pPr>
            <w:r>
              <w:rPr>
                <w:rFonts w:eastAsia="仿宋_GB2312"/>
                <w:b/>
                <w:sz w:val="24"/>
                <w:shd w:val="clear" w:color="auto" w:fill="FFFFFF"/>
              </w:rPr>
              <w:t>面积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eastAsia="仿宋_GB2312"/>
                <w:b/>
                <w:sz w:val="24"/>
                <w:shd w:val="clear" w:color="auto" w:fill="FFFFFF"/>
              </w:rPr>
            </w:pPr>
            <w:r>
              <w:rPr>
                <w:rFonts w:eastAsia="仿宋_GB2312"/>
                <w:b/>
                <w:sz w:val="24"/>
                <w:shd w:val="clear" w:color="auto" w:fill="FFFFFF"/>
              </w:rPr>
              <w:t>（m</w:t>
            </w:r>
            <w:r>
              <w:rPr>
                <w:rFonts w:eastAsia="仿宋_GB2312"/>
                <w:b/>
                <w:sz w:val="24"/>
                <w:shd w:val="clear" w:color="auto" w:fill="FFFFFF"/>
                <w:vertAlign w:val="superscript"/>
              </w:rPr>
              <w:t>2</w:t>
            </w:r>
            <w:r>
              <w:rPr>
                <w:rFonts w:eastAsia="仿宋_GB2312"/>
                <w:b/>
                <w:sz w:val="24"/>
                <w:shd w:val="clear" w:color="auto" w:fill="FFFFFF"/>
              </w:rPr>
              <w:t>）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hd w:val="clear" w:color="auto" w:fill="FFFFFF"/>
              </w:rPr>
              <w:t>联系人姓名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hd w:val="clear" w:color="auto" w:fill="FFFFFF"/>
              </w:rPr>
              <w:t>联系手机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hd w:val="clear" w:color="auto" w:fill="FFFFFF"/>
              </w:rPr>
              <w:t>传真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24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hd w:val="clear" w:color="auto" w:fill="FFFFFF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511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sz w:val="24"/>
                <w:shd w:val="clear" w:color="auto" w:fill="FFFFFF"/>
              </w:rPr>
            </w:pPr>
          </w:p>
        </w:tc>
        <w:tc>
          <w:tcPr>
            <w:tcW w:w="1084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sz w:val="24"/>
                <w:shd w:val="clear" w:color="auto" w:fill="FFFFFF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69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60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sz w:val="24"/>
                <w:shd w:val="clear" w:color="auto" w:fill="FFFFFF"/>
              </w:rPr>
            </w:pPr>
          </w:p>
        </w:tc>
        <w:tc>
          <w:tcPr>
            <w:tcW w:w="1511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sz w:val="24"/>
                <w:shd w:val="clear" w:color="auto" w:fill="FFFFFF"/>
              </w:rPr>
            </w:pPr>
          </w:p>
        </w:tc>
        <w:tc>
          <w:tcPr>
            <w:tcW w:w="1084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sz w:val="24"/>
                <w:shd w:val="clear" w:color="auto" w:fill="FFFFFF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69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60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sz w:val="24"/>
                <w:shd w:val="clear" w:color="auto" w:fill="FFFFFF"/>
              </w:rPr>
            </w:pPr>
          </w:p>
        </w:tc>
        <w:tc>
          <w:tcPr>
            <w:tcW w:w="1511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sz w:val="24"/>
                <w:shd w:val="clear" w:color="auto" w:fill="FFFFFF"/>
              </w:rPr>
            </w:pPr>
          </w:p>
        </w:tc>
        <w:tc>
          <w:tcPr>
            <w:tcW w:w="1084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sz w:val="24"/>
                <w:shd w:val="clear" w:color="auto" w:fill="FFFFFF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69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60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sz w:val="24"/>
                <w:shd w:val="clear" w:color="auto" w:fill="FFFFFF"/>
              </w:rPr>
            </w:pPr>
          </w:p>
        </w:tc>
        <w:tc>
          <w:tcPr>
            <w:tcW w:w="1511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sz w:val="24"/>
                <w:shd w:val="clear" w:color="auto" w:fill="FFFFFF"/>
              </w:rPr>
            </w:pPr>
          </w:p>
        </w:tc>
        <w:tc>
          <w:tcPr>
            <w:tcW w:w="1084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sz w:val="24"/>
                <w:shd w:val="clear" w:color="auto" w:fill="FFFFFF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69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60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sz w:val="24"/>
                <w:shd w:val="clear" w:color="auto" w:fill="FFFFFF"/>
              </w:rPr>
            </w:pPr>
          </w:p>
        </w:tc>
        <w:tc>
          <w:tcPr>
            <w:tcW w:w="1511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sz w:val="24"/>
                <w:shd w:val="clear" w:color="auto" w:fill="FFFFFF"/>
              </w:rPr>
            </w:pPr>
          </w:p>
        </w:tc>
        <w:tc>
          <w:tcPr>
            <w:tcW w:w="1084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sz w:val="24"/>
                <w:shd w:val="clear" w:color="auto" w:fill="FFFFFF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69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60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sz w:val="24"/>
                <w:shd w:val="clear" w:color="auto" w:fill="FFFFFF"/>
              </w:rPr>
            </w:pPr>
          </w:p>
        </w:tc>
        <w:tc>
          <w:tcPr>
            <w:tcW w:w="1511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sz w:val="24"/>
                <w:shd w:val="clear" w:color="auto" w:fill="FFFFFF"/>
              </w:rPr>
            </w:pPr>
          </w:p>
        </w:tc>
        <w:tc>
          <w:tcPr>
            <w:tcW w:w="1084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rPr>
                <w:sz w:val="24"/>
                <w:shd w:val="clear" w:color="auto" w:fill="FFFFFF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69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08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960" w:type="dxa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adjustRightInd w:val="0"/>
              <w:snapToGrid w:val="0"/>
              <w:spacing w:before="156" w:beforeLines="50" w:after="156" w:afterLines="50"/>
              <w:jc w:val="center"/>
              <w:rPr>
                <w:sz w:val="24"/>
                <w:shd w:val="clear" w:color="auto" w:fill="FFFFFF"/>
              </w:rPr>
            </w:pPr>
          </w:p>
        </w:tc>
      </w:tr>
    </w:tbl>
    <w:p>
      <w:pPr>
        <w:ind w:firstLine="480" w:firstLineChars="200"/>
        <w:rPr>
          <w:rFonts w:ascii="仿宋_GB2312" w:hAnsi="仿宋_GB2312" w:eastAsia="仿宋_GB2312"/>
          <w:sz w:val="24"/>
          <w:shd w:val="clear" w:color="auto" w:fill="FFFFFF"/>
        </w:rPr>
      </w:pPr>
    </w:p>
    <w:p>
      <w:pPr>
        <w:ind w:firstLine="480" w:firstLineChars="200"/>
        <w:rPr>
          <w:rFonts w:ascii="仿宋_GB2312" w:hAnsi="仿宋_GB2312" w:eastAsia="仿宋_GB2312"/>
          <w:sz w:val="24"/>
          <w:shd w:val="clear" w:color="auto" w:fill="FFFFFF"/>
        </w:rPr>
      </w:pPr>
      <w:r>
        <w:rPr>
          <w:rFonts w:hint="eastAsia" w:ascii="仿宋_GB2312" w:hAnsi="仿宋_GB2312" w:eastAsia="仿宋_GB2312"/>
          <w:sz w:val="24"/>
          <w:shd w:val="clear" w:color="auto" w:fill="FFFFFF"/>
        </w:rPr>
        <w:t xml:space="preserve">                                                                          </w:t>
      </w:r>
      <w:r>
        <w:rPr>
          <w:rFonts w:hint="eastAsia" w:ascii="仿宋_GB2312" w:hAnsi="仿宋_GB2312" w:eastAsia="仿宋_GB2312"/>
          <w:sz w:val="24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/>
          <w:sz w:val="24"/>
          <w:shd w:val="clear" w:color="auto" w:fill="FFFFFF"/>
        </w:rPr>
        <w:t>科技主管部门（盖章）</w:t>
      </w:r>
    </w:p>
    <w:p>
      <w:pPr>
        <w:ind w:firstLine="480" w:firstLineChars="200"/>
        <w:rPr>
          <w:rFonts w:ascii="仿宋_GB2312" w:hAnsi="仿宋_GB2312" w:eastAsia="仿宋_GB2312"/>
          <w:sz w:val="24"/>
          <w:shd w:val="clear" w:color="auto" w:fill="FFFFFF"/>
        </w:rPr>
      </w:pPr>
    </w:p>
    <w:p>
      <w:pPr>
        <w:ind w:firstLine="480" w:firstLineChars="200"/>
        <w:rPr>
          <w:rFonts w:ascii="仿宋_GB2312" w:hAnsi="仿宋_GB2312" w:eastAsia="仿宋_GB2312"/>
          <w:sz w:val="24"/>
          <w:shd w:val="clear" w:color="auto" w:fill="FFFFFF"/>
        </w:rPr>
      </w:pPr>
      <w:r>
        <w:rPr>
          <w:rFonts w:hint="eastAsia" w:ascii="仿宋_GB2312" w:hAnsi="仿宋_GB2312" w:eastAsia="仿宋_GB2312"/>
          <w:sz w:val="24"/>
          <w:shd w:val="clear" w:color="auto" w:fill="FFFFFF"/>
        </w:rPr>
        <w:t xml:space="preserve">                                                                                           </w:t>
      </w:r>
      <w:r>
        <w:rPr>
          <w:rFonts w:eastAsia="仿宋_GB2312"/>
          <w:sz w:val="24"/>
          <w:shd w:val="clear" w:color="auto" w:fill="FFFFFF"/>
        </w:rPr>
        <w:t>201</w:t>
      </w:r>
      <w:r>
        <w:rPr>
          <w:rFonts w:hint="eastAsia" w:eastAsia="仿宋_GB2312"/>
          <w:sz w:val="24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eastAsia="仿宋_GB2312"/>
          <w:sz w:val="24"/>
          <w:shd w:val="clear" w:color="auto" w:fill="FFFFFF"/>
        </w:rPr>
        <w:t>年  月  日</w:t>
      </w:r>
    </w:p>
    <w:p>
      <w:pPr>
        <w:rPr>
          <w:rFonts w:ascii="仿宋_GB2312" w:hAnsi="仿宋_GB2312" w:eastAsia="仿宋_GB2312"/>
          <w:sz w:val="24"/>
          <w:shd w:val="clear" w:color="auto" w:fill="FFFFFF"/>
        </w:rPr>
      </w:pPr>
      <w:r>
        <w:rPr>
          <w:rFonts w:hint="eastAsia" w:ascii="黑体" w:hAnsi="黑体" w:eastAsia="黑体" w:cs="黑体"/>
          <w:sz w:val="24"/>
          <w:shd w:val="clear" w:color="auto" w:fill="FFFFFF"/>
        </w:rPr>
        <w:t>注：</w:t>
      </w:r>
      <w:r>
        <w:rPr>
          <w:rFonts w:hint="eastAsia" w:ascii="仿宋_GB2312" w:hAnsi="仿宋_GB2312" w:eastAsia="仿宋_GB2312"/>
          <w:sz w:val="24"/>
          <w:shd w:val="clear" w:color="auto" w:fill="FFFFFF"/>
        </w:rPr>
        <w:t>1.“众创空间名称”以营业执照或“三证合一”的名称为准；</w:t>
      </w:r>
    </w:p>
    <w:p>
      <w:pPr>
        <w:tabs>
          <w:tab w:val="left" w:pos="705"/>
        </w:tabs>
        <w:ind w:firstLine="480"/>
      </w:pPr>
      <w:r>
        <w:rPr>
          <w:rFonts w:hint="eastAsia" w:ascii="仿宋_GB2312" w:hAnsi="仿宋_GB2312" w:eastAsia="仿宋_GB2312"/>
          <w:sz w:val="24"/>
          <w:shd w:val="clear" w:color="auto" w:fill="FFFFFF"/>
        </w:rPr>
        <w:t>2.表格不足可自行添加</w:t>
      </w:r>
      <w:r>
        <w:rPr>
          <w:rFonts w:hint="eastAsia" w:ascii="仿宋_GB2312" w:hAnsi="仿宋_GB2312" w:eastAsia="仿宋_GB2312"/>
          <w:sz w:val="24"/>
          <w:shd w:val="clear" w:color="auto" w:fill="FFFFFF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64"/>
    <w:rsid w:val="000345C7"/>
    <w:rsid w:val="002B2980"/>
    <w:rsid w:val="006F2CFB"/>
    <w:rsid w:val="008D5493"/>
    <w:rsid w:val="00996092"/>
    <w:rsid w:val="00E13A64"/>
    <w:rsid w:val="01666DC7"/>
    <w:rsid w:val="1AA76C9D"/>
    <w:rsid w:val="22270D7B"/>
    <w:rsid w:val="32CB6C8A"/>
    <w:rsid w:val="430247F1"/>
    <w:rsid w:val="56AF7EEB"/>
    <w:rsid w:val="67A2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173</Words>
  <Characters>989</Characters>
  <Lines>8</Lines>
  <Paragraphs>2</Paragraphs>
  <TotalTime>0</TotalTime>
  <ScaleCrop>false</ScaleCrop>
  <LinksUpToDate>false</LinksUpToDate>
  <CharactersWithSpaces>1160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2017-05-12T07:40:00Z</dcterms:created>
  <dc:creator>admin</dc:creator>
  <cp:lastModifiedBy>∮ L - T ∮</cp:lastModifiedBy>
  <cp:lastPrinted>2017-05-23T02:17:00Z</cp:lastPrinted>
  <dcterms:modified xsi:type="dcterms:W3CDTF">2018-10-12T01:35:54Z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